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27104D">
        <w:rPr>
          <w:rFonts w:ascii="Times New Roman" w:eastAsia="Times New Roman" w:hAnsi="Times New Roman" w:cs="Times New Roman"/>
          <w:sz w:val="28"/>
          <w:szCs w:val="28"/>
          <w:lang w:eastAsia="ru-RU"/>
        </w:rPr>
        <w:t>809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D61617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27104D" w:rsidR="00271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86MS0053-01-2025-004863-72</w:t>
      </w:r>
    </w:p>
    <w:p w:rsidR="0027104D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об административном правонаруше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6A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Мальцева Ивана Геннадьевича, </w:t>
      </w:r>
      <w:r w:rsidR="0076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76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паспорт </w:t>
      </w:r>
      <w:r w:rsidR="0076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6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зарегистрированного </w:t>
      </w:r>
      <w:r w:rsidR="006A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7040F"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проживающего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ХМАО-Югра, </w:t>
      </w:r>
      <w:r w:rsidR="0076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20.09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 И.Г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76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27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7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30410/2412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8.06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27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 И.Г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дела не явился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времени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рассмотрения дела извещен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одатайством в адрес суда просил рассмотреть дело в его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в отсутствие </w:t>
      </w:r>
      <w:r w:rsidR="006A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Мальцева И.Г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 дня истечения срока отсрочки или срока рассро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днями, приходится на нерабочий день, последним дне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8.06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6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20.07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6A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 И.Г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6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6A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Мальцева И.Г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админ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27104D">
        <w:rPr>
          <w:rFonts w:ascii="Times New Roman" w:eastAsia="Times New Roman" w:hAnsi="Times New Roman" w:cs="Times New Roman"/>
          <w:sz w:val="28"/>
          <w:szCs w:val="28"/>
          <w:lang w:eastAsia="ru-RU"/>
        </w:rPr>
        <w:t>377916/2331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A4E52">
        <w:rPr>
          <w:rFonts w:ascii="Times New Roman" w:eastAsia="Times New Roman" w:hAnsi="Times New Roman" w:cs="Times New Roman"/>
          <w:sz w:val="28"/>
          <w:szCs w:val="28"/>
          <w:lang w:eastAsia="ru-RU"/>
        </w:rPr>
        <w:t>03.06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6A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Мальцевым И.Г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№86330410/2412 от 18.06.2024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 И.Г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6A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Мальцеву И.Г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FA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 И.Г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Pr="00F76B8A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начальника Полиции по ООП ОМВД России по г.Нягани </w:t>
      </w:r>
      <w:r w:rsidR="0027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№86330410/2412 от 18.06.2024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040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справкой на физическое лицо.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6A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Мальцева И.Г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 и отягчающих административную ответственность, судьей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485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Мальцеву И.Г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1969E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Мальцева Ивана Геннадьевича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</w:t>
      </w:r>
      <w:r w:rsidR="002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штрафа в размере 1</w:t>
      </w:r>
      <w:r w:rsidR="00D6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="0027104D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04D" w:rsidR="0027104D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0412365400535008092520149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FA5DA2">
      <w:headerReference w:type="default" r:id="rId6"/>
      <w:footerReference w:type="default" r:id="rId7"/>
      <w:pgSz w:w="11906" w:h="16838"/>
      <w:pgMar w:top="1418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765686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5130B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062A1"/>
    <w:rsid w:val="00232702"/>
    <w:rsid w:val="0027104D"/>
    <w:rsid w:val="00311958"/>
    <w:rsid w:val="003247EA"/>
    <w:rsid w:val="003629EA"/>
    <w:rsid w:val="0036595E"/>
    <w:rsid w:val="003B26F8"/>
    <w:rsid w:val="003B6403"/>
    <w:rsid w:val="003C4E9D"/>
    <w:rsid w:val="003D2DE9"/>
    <w:rsid w:val="003F230D"/>
    <w:rsid w:val="003F5456"/>
    <w:rsid w:val="00455D70"/>
    <w:rsid w:val="00461BAA"/>
    <w:rsid w:val="004804FD"/>
    <w:rsid w:val="004855F5"/>
    <w:rsid w:val="004C6B93"/>
    <w:rsid w:val="004D3502"/>
    <w:rsid w:val="00587879"/>
    <w:rsid w:val="00602D06"/>
    <w:rsid w:val="006338FF"/>
    <w:rsid w:val="00644A0D"/>
    <w:rsid w:val="00685949"/>
    <w:rsid w:val="0069380C"/>
    <w:rsid w:val="006A4E52"/>
    <w:rsid w:val="006C6AA4"/>
    <w:rsid w:val="006D0FED"/>
    <w:rsid w:val="007350B7"/>
    <w:rsid w:val="00765686"/>
    <w:rsid w:val="008313C8"/>
    <w:rsid w:val="00875E92"/>
    <w:rsid w:val="009032B6"/>
    <w:rsid w:val="0094507C"/>
    <w:rsid w:val="009B767F"/>
    <w:rsid w:val="00A4443E"/>
    <w:rsid w:val="00AA6687"/>
    <w:rsid w:val="00AB159C"/>
    <w:rsid w:val="00AD20B2"/>
    <w:rsid w:val="00AE1A50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61617"/>
    <w:rsid w:val="00D90CCB"/>
    <w:rsid w:val="00DC7123"/>
    <w:rsid w:val="00E212F8"/>
    <w:rsid w:val="00E628C9"/>
    <w:rsid w:val="00E7040F"/>
    <w:rsid w:val="00E943AF"/>
    <w:rsid w:val="00EC07F9"/>
    <w:rsid w:val="00EF5ABC"/>
    <w:rsid w:val="00F76B8A"/>
    <w:rsid w:val="00F91CD6"/>
    <w:rsid w:val="00FA5DA2"/>
    <w:rsid w:val="00FB5558"/>
    <w:rsid w:val="00FC442F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8D9E7-D812-40AA-9AEB-20F34DDA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